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De reprezentare in Adunarea Generala Ordinara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4D5423">
        <w:rPr>
          <w:rFonts w:ascii="Arial Narrow" w:hAnsi="Arial Narrow" w:cs="TimesNewRoman"/>
          <w:sz w:val="24"/>
          <w:szCs w:val="24"/>
        </w:rPr>
        <w:t>05.04.2019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26B4D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bookmarkStart w:id="0" w:name="_GoBack"/>
      <w:bookmarkEnd w:id="0"/>
      <w:r w:rsidRPr="008D0F21">
        <w:rPr>
          <w:rFonts w:ascii="Arial Narrow" w:hAnsi="Arial Narrow" w:cs="TimesNewRoman"/>
          <w:sz w:val="24"/>
          <w:szCs w:val="24"/>
        </w:rPr>
        <w:t xml:space="preserve">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Ordinara a Actionarilor S.C. Transilana S.A.ce va avea loc in data de </w:t>
      </w:r>
      <w:r w:rsidR="00DE512A">
        <w:rPr>
          <w:rFonts w:ascii="Arial Narrow" w:hAnsi="Arial Narrow" w:cs="TimesNewRoman"/>
          <w:b/>
          <w:sz w:val="24"/>
          <w:szCs w:val="24"/>
        </w:rPr>
        <w:t>15.04.2019</w:t>
      </w:r>
      <w:r w:rsidRPr="008D0F21">
        <w:rPr>
          <w:rFonts w:ascii="Arial Narrow" w:hAnsi="Arial Narrow" w:cs="TimesNewRoman"/>
          <w:sz w:val="24"/>
          <w:szCs w:val="24"/>
        </w:rPr>
        <w:t>, incepand cu ora 13:00, la sediul social dinGhimbav,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Ordinea de zi a Adunarii Generale Ordinare a Actionarilor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1. </w:t>
      </w:r>
      <w:r w:rsidR="001A44C7">
        <w:rPr>
          <w:rFonts w:ascii="Arial Narrow" w:hAnsi="Arial Narrow" w:cs="TimesNewRoman"/>
          <w:sz w:val="24"/>
          <w:szCs w:val="24"/>
        </w:rPr>
        <w:t>Aprobarea raportului anual de gestiune al consiliului de administratie pentru anul 201</w:t>
      </w:r>
      <w:r w:rsidR="00DE512A">
        <w:rPr>
          <w:rFonts w:ascii="Arial Narrow" w:hAnsi="Arial Narrow" w:cs="TimesNewRoman"/>
          <w:sz w:val="24"/>
          <w:szCs w:val="24"/>
        </w:rPr>
        <w:t>8</w:t>
      </w:r>
      <w:r w:rsidRPr="008D0F21">
        <w:rPr>
          <w:rFonts w:ascii="Arial Narrow" w:hAnsi="Arial Narrow" w:cs="TimesNewRoman"/>
          <w:sz w:val="24"/>
          <w:szCs w:val="24"/>
        </w:rPr>
        <w:t>.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PENTRU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ABTINERE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2. Aprobarea descarcarii de gestiune a membrilor consiliului de administratie pentru exercitiul financiar 201</w:t>
      </w:r>
      <w:r w:rsidR="00DE512A">
        <w:rPr>
          <w:rFonts w:ascii="Arial Narrow" w:hAnsi="Arial Narrow" w:cs="TimesNewRoman"/>
          <w:sz w:val="24"/>
          <w:szCs w:val="24"/>
        </w:rPr>
        <w:t>8</w:t>
      </w:r>
      <w:r w:rsidRPr="00E92CB3">
        <w:rPr>
          <w:rFonts w:ascii="Arial Narrow" w:hAnsi="Arial Narrow" w:cs="TimesNewRoman"/>
          <w:sz w:val="24"/>
          <w:szCs w:val="24"/>
        </w:rPr>
        <w:t>.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PENTRU                                                      ABTINERE                                           IMPOTRIVA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3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. Aprobarea </w:t>
      </w:r>
      <w:r w:rsidR="001A44C7">
        <w:rPr>
          <w:rFonts w:ascii="Arial Narrow" w:hAnsi="Arial Narrow" w:cs="TimesNewRoman"/>
          <w:sz w:val="24"/>
          <w:szCs w:val="24"/>
        </w:rPr>
        <w:t>situatiilor financiare anuale aferente exercitiului financiar 201</w:t>
      </w:r>
      <w:r w:rsidR="00DE512A">
        <w:rPr>
          <w:rFonts w:ascii="Arial Narrow" w:hAnsi="Arial Narrow" w:cs="TimesNewRoman"/>
          <w:sz w:val="24"/>
          <w:szCs w:val="24"/>
        </w:rPr>
        <w:t>8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PENTRU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ABTINERE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 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4</w:t>
      </w:r>
      <w:r w:rsidR="001A44C7">
        <w:rPr>
          <w:rFonts w:ascii="Arial Narrow" w:hAnsi="Arial Narrow" w:cs="TimesNewRoman"/>
          <w:sz w:val="24"/>
          <w:szCs w:val="24"/>
        </w:rPr>
        <w:t>.</w:t>
      </w:r>
      <w:r w:rsidR="004E3C5C">
        <w:rPr>
          <w:rFonts w:ascii="Arial Narrow" w:hAnsi="Arial Narrow" w:cs="TimesNewRoman"/>
          <w:sz w:val="24"/>
          <w:szCs w:val="24"/>
        </w:rPr>
        <w:t>Prezentarea raportului Auditului financiar</w:t>
      </w:r>
    </w:p>
    <w:p w:rsidR="00791E45" w:rsidRDefault="00791E4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5</w:t>
      </w:r>
      <w:r w:rsidR="004E3C5C">
        <w:rPr>
          <w:rFonts w:ascii="Arial Narrow" w:hAnsi="Arial Narrow" w:cs="TimesNewRoman"/>
          <w:sz w:val="24"/>
          <w:szCs w:val="24"/>
        </w:rPr>
        <w:t>.Aprobarea repartizarii profitului la inchei</w:t>
      </w:r>
      <w:r w:rsidR="00791E45">
        <w:rPr>
          <w:rFonts w:ascii="Arial Narrow" w:hAnsi="Arial Narrow" w:cs="TimesNewRoman"/>
          <w:sz w:val="24"/>
          <w:szCs w:val="24"/>
        </w:rPr>
        <w:t>erea exercitiului financiar 201</w:t>
      </w:r>
      <w:r w:rsidR="00DE512A">
        <w:rPr>
          <w:rFonts w:ascii="Arial Narrow" w:hAnsi="Arial Narrow" w:cs="TimesNewRoman"/>
          <w:sz w:val="24"/>
          <w:szCs w:val="24"/>
        </w:rPr>
        <w:t>8</w:t>
      </w:r>
      <w:r>
        <w:rPr>
          <w:rFonts w:ascii="Arial Narrow" w:hAnsi="Arial Narrow" w:cs="TimesNewRoman"/>
          <w:sz w:val="24"/>
          <w:szCs w:val="24"/>
        </w:rPr>
        <w:t>, pe surse proprii de finantare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  ABTINERE                                               IMPOTRIVA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6</w:t>
      </w:r>
      <w:r w:rsidR="004E3C5C">
        <w:rPr>
          <w:rFonts w:ascii="Arial Narrow" w:hAnsi="Arial Narrow" w:cs="TimesNewRoman"/>
          <w:sz w:val="24"/>
          <w:szCs w:val="24"/>
        </w:rPr>
        <w:t>.Aprobarea bugetului de venituri si cheltuieli pentru anul 201</w:t>
      </w:r>
      <w:r w:rsidR="00DE512A">
        <w:rPr>
          <w:rFonts w:ascii="Arial Narrow" w:hAnsi="Arial Narrow" w:cs="TimesNewRoman"/>
          <w:sz w:val="24"/>
          <w:szCs w:val="24"/>
        </w:rPr>
        <w:t>9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ABTINERE                                                  IMPOTRIVA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7</w:t>
      </w:r>
      <w:r w:rsidR="004E3C5C">
        <w:rPr>
          <w:rFonts w:ascii="Arial Narrow" w:hAnsi="Arial Narrow" w:cs="TimesNewRoman"/>
          <w:sz w:val="24"/>
          <w:szCs w:val="24"/>
        </w:rPr>
        <w:t>.Aprobarea programului de investitii pentru anul 201</w:t>
      </w:r>
      <w:r w:rsidR="00DE512A">
        <w:rPr>
          <w:rFonts w:ascii="Arial Narrow" w:hAnsi="Arial Narrow" w:cs="TimesNewRoman"/>
          <w:sz w:val="24"/>
          <w:szCs w:val="24"/>
        </w:rPr>
        <w:t>9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ABTINERE                                                    IMPOTRIVA</w:t>
      </w:r>
    </w:p>
    <w:p w:rsidR="00D60E7B" w:rsidRDefault="00D60E7B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DE512A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8</w:t>
      </w:r>
      <w:r w:rsidR="004E3C5C">
        <w:rPr>
          <w:rFonts w:ascii="Arial Narrow" w:hAnsi="Arial Narrow" w:cs="TimesNewRoman"/>
          <w:sz w:val="24"/>
          <w:szCs w:val="24"/>
        </w:rPr>
        <w:t xml:space="preserve">.Aprobarea ca data pentru identificarea actionarilor asupra carora se rasfrang efectele hotararii adunarii generale sa fie </w:t>
      </w:r>
      <w:r>
        <w:rPr>
          <w:rFonts w:ascii="Arial Narrow" w:hAnsi="Arial Narrow" w:cs="TimesNewRoman"/>
          <w:sz w:val="24"/>
          <w:szCs w:val="24"/>
        </w:rPr>
        <w:t>10</w:t>
      </w:r>
      <w:r w:rsidR="00BD364D">
        <w:rPr>
          <w:rFonts w:ascii="Arial Narrow" w:hAnsi="Arial Narrow" w:cs="TimesNewRoman"/>
          <w:sz w:val="24"/>
          <w:szCs w:val="24"/>
        </w:rPr>
        <w:t>.05.201</w:t>
      </w:r>
      <w:r>
        <w:rPr>
          <w:rFonts w:ascii="Arial Narrow" w:hAnsi="Arial Narrow" w:cs="TimesNewRoman"/>
          <w:sz w:val="24"/>
          <w:szCs w:val="24"/>
        </w:rPr>
        <w:t>9</w:t>
      </w:r>
      <w:r w:rsidR="00BD364D">
        <w:rPr>
          <w:rFonts w:ascii="Arial Narrow" w:hAnsi="Arial Narrow" w:cs="TimesNewRoman"/>
          <w:sz w:val="24"/>
          <w:szCs w:val="24"/>
        </w:rPr>
        <w:t xml:space="preserve">, iar ex-data in </w:t>
      </w:r>
      <w:r>
        <w:rPr>
          <w:rFonts w:ascii="Arial Narrow" w:hAnsi="Arial Narrow" w:cs="TimesNewRoman"/>
          <w:sz w:val="24"/>
          <w:szCs w:val="24"/>
        </w:rPr>
        <w:t>09</w:t>
      </w:r>
      <w:r w:rsidR="00BD364D">
        <w:rPr>
          <w:rFonts w:ascii="Arial Narrow" w:hAnsi="Arial Narrow" w:cs="TimesNewRoman"/>
          <w:sz w:val="24"/>
          <w:szCs w:val="24"/>
        </w:rPr>
        <w:t>.05.201</w:t>
      </w:r>
      <w:r>
        <w:rPr>
          <w:rFonts w:ascii="Arial Narrow" w:hAnsi="Arial Narrow" w:cs="TimesNewRoman"/>
          <w:sz w:val="24"/>
          <w:szCs w:val="24"/>
        </w:rPr>
        <w:t>9</w:t>
      </w:r>
      <w:r w:rsidR="00BD364D">
        <w:rPr>
          <w:rFonts w:ascii="Arial Narrow" w:hAnsi="Arial Narrow" w:cs="TimesNewRoman"/>
          <w:sz w:val="24"/>
          <w:szCs w:val="24"/>
        </w:rPr>
        <w:t>.</w:t>
      </w: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ABTINERE                                                         IMPOTRIVA</w:t>
      </w:r>
    </w:p>
    <w:p w:rsidR="00E64474" w:rsidRDefault="00E64474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1A44C7"/>
    <w:rsid w:val="00374679"/>
    <w:rsid w:val="003E2571"/>
    <w:rsid w:val="004738F2"/>
    <w:rsid w:val="004D5423"/>
    <w:rsid w:val="004E3C5C"/>
    <w:rsid w:val="00501AC5"/>
    <w:rsid w:val="00526B4D"/>
    <w:rsid w:val="0056716C"/>
    <w:rsid w:val="005D0E80"/>
    <w:rsid w:val="00791E45"/>
    <w:rsid w:val="008D0F21"/>
    <w:rsid w:val="009D4643"/>
    <w:rsid w:val="00B20586"/>
    <w:rsid w:val="00B50004"/>
    <w:rsid w:val="00BD364D"/>
    <w:rsid w:val="00D01427"/>
    <w:rsid w:val="00D60E7B"/>
    <w:rsid w:val="00DE512A"/>
    <w:rsid w:val="00E64474"/>
    <w:rsid w:val="00E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5</cp:revision>
  <dcterms:created xsi:type="dcterms:W3CDTF">2018-03-19T08:09:00Z</dcterms:created>
  <dcterms:modified xsi:type="dcterms:W3CDTF">2019-03-11T12:13:00Z</dcterms:modified>
</cp:coreProperties>
</file>